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6" w:rsidRDefault="008B59E6">
      <w:r>
        <w:rPr>
          <w:rFonts w:ascii="Arial" w:hAnsi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559E41" wp14:editId="48A4E3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84400" cy="828000"/>
                <wp:effectExtent l="0" t="0" r="0" b="0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4400" cy="82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ACTIVITIES  </w:t>
                            </w:r>
                          </w:p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9E4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0;width:518.45pt;height:6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ACTIVITIES  </w:t>
                      </w:r>
                    </w:p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INTERNATIONAL RELATIONS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8B59E6" w:rsidTr="008B59E6">
        <w:trPr>
          <w:trHeight w:val="794"/>
        </w:trPr>
        <w:tc>
          <w:tcPr>
            <w:tcW w:w="3039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>Trainee: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 w:rsidP="008B59E6">
            <w:r w:rsidRPr="008B59E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  <w:r w:rsidRPr="008B59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day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>
            <w:r>
              <w:t>---------------------------------------</w:t>
            </w:r>
          </w:p>
        </w:tc>
      </w:tr>
    </w:tbl>
    <w:p w:rsidR="008B59E6" w:rsidRDefault="008B59E6"/>
    <w:p w:rsidR="008B59E6" w:rsidRPr="008B59E6" w:rsidRDefault="008B59E6" w:rsidP="008B59E6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8B59E6">
        <w:rPr>
          <w:rFonts w:ascii="Arial" w:hAnsi="Arial" w:cs="Arial"/>
          <w:b/>
          <w:sz w:val="20"/>
          <w:szCs w:val="20"/>
          <w:lang w:val="en-GB"/>
        </w:rPr>
        <w:t>Remarks for the supervisor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An important part of the education of the trainee is the certificate: "international relations".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Would you please be so kind as to certify the skills mentioned below.</w:t>
      </w:r>
    </w:p>
    <w:p w:rsidR="008B59E6" w:rsidRPr="009605A4" w:rsidRDefault="008B59E6" w:rsidP="008B59E6">
      <w:pPr>
        <w:pStyle w:val="Geenafstand"/>
        <w:rPr>
          <w:lang w:val="en-GB"/>
        </w:rPr>
      </w:pPr>
    </w:p>
    <w:p w:rsidR="008B59E6" w:rsidRPr="009605A4" w:rsidRDefault="00F11763">
      <w:pPr>
        <w:rPr>
          <w:rFonts w:ascii="Arial" w:hAnsi="Arial" w:cs="Arial"/>
          <w:sz w:val="20"/>
          <w:szCs w:val="20"/>
          <w:lang w:val="en-GB"/>
        </w:rPr>
      </w:pP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A26D" wp14:editId="55EA0803">
                <wp:simplePos x="0" y="0"/>
                <wp:positionH relativeFrom="column">
                  <wp:posOffset>3900805</wp:posOffset>
                </wp:positionH>
                <wp:positionV relativeFrom="paragraph">
                  <wp:posOffset>13335</wp:posOffset>
                </wp:positionV>
                <wp:extent cx="438150" cy="152400"/>
                <wp:effectExtent l="38100" t="0" r="0" b="38100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9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307.15pt;margin-top:1.0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" adj="10800" fillcolor="gray [1629]" strokecolor="black [3213]" strokeweight="2pt"/>
            </w:pict>
          </mc:Fallback>
        </mc:AlternateContent>
      </w: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D425" wp14:editId="5EC978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1475" cy="152400"/>
                <wp:effectExtent l="38100" t="0" r="9525" b="3810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E7AC" id="PIJL-OMLAAG 10" o:spid="_x0000_s1026" type="#_x0000_t67" style="position:absolute;margin-left:-21.95pt;margin-top:1.05pt;width:29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" adj="10800" fillcolor="gray [1629]" strokecolor="black [3213]" strokeweight="2pt">
                <w10:wrap anchorx="margin"/>
              </v:shape>
            </w:pict>
          </mc:Fallback>
        </mc:AlternateContent>
      </w:r>
      <w:r w:rsidR="00BC1F43"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6B4" wp14:editId="6CF9EC51">
                <wp:simplePos x="0" y="0"/>
                <wp:positionH relativeFrom="column">
                  <wp:posOffset>1795780</wp:posOffset>
                </wp:positionH>
                <wp:positionV relativeFrom="paragraph">
                  <wp:posOffset>22860</wp:posOffset>
                </wp:positionV>
                <wp:extent cx="476250" cy="161925"/>
                <wp:effectExtent l="38100" t="38100" r="19050" b="123825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4B4B" id="PIJL-OMLAAG 12" o:spid="_x0000_s1026" type="#_x0000_t67" style="position:absolute;margin-left:141.4pt;margin-top:1.8pt;width:37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" adj="10800" fillcolor="gray [1629]" strokecolor="black [3213]" strokeweight="2pt">
                <v:shadow on="t" color="black" opacity="26214f" origin="-.5,-.5" offset=".74836mm,.74836mm"/>
              </v:shape>
            </w:pict>
          </mc:Fallback>
        </mc:AlternateContent>
      </w:r>
      <w:r w:rsidR="00BC1F43" w:rsidRPr="009605A4">
        <w:rPr>
          <w:rFonts w:ascii="Arial" w:hAnsi="Arial" w:cs="Arial"/>
          <w:b/>
          <w:sz w:val="20"/>
          <w:szCs w:val="20"/>
          <w:lang w:val="en-GB"/>
        </w:rPr>
        <w:t>Activities</w:t>
      </w:r>
      <w:r w:rsidR="00BC1F43" w:rsidRPr="009605A4"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 w:rsidR="00BC1F43" w:rsidRPr="009605A4">
        <w:rPr>
          <w:rFonts w:ascii="Arial" w:hAnsi="Arial" w:cs="Arial"/>
          <w:sz w:val="20"/>
          <w:szCs w:val="20"/>
          <w:lang w:val="en-GB"/>
        </w:rPr>
        <w:tab/>
      </w:r>
      <w:r w:rsidR="00BC1F43" w:rsidRPr="009605A4">
        <w:rPr>
          <w:rFonts w:ascii="Arial" w:hAnsi="Arial" w:cs="Arial"/>
          <w:sz w:val="20"/>
          <w:szCs w:val="20"/>
          <w:lang w:val="en-GB"/>
        </w:rPr>
        <w:tab/>
      </w:r>
      <w:r w:rsidR="00BC1F43" w:rsidRPr="009605A4">
        <w:rPr>
          <w:rFonts w:ascii="Arial" w:hAnsi="Arial" w:cs="Arial"/>
          <w:sz w:val="20"/>
          <w:szCs w:val="20"/>
          <w:lang w:val="en-GB"/>
        </w:rPr>
        <w:tab/>
      </w:r>
      <w:r w:rsidR="00BC1F43" w:rsidRPr="009605A4"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  <w:r w:rsidRPr="009605A4">
        <w:rPr>
          <w:rFonts w:ascii="Arial" w:hAnsi="Arial" w:cs="Arial"/>
          <w:b/>
          <w:sz w:val="20"/>
          <w:szCs w:val="20"/>
          <w:lang w:val="en-GB"/>
        </w:rPr>
        <w:t xml:space="preserve">           </w:t>
      </w:r>
      <w:r w:rsidR="00BC1F43" w:rsidRPr="009605A4">
        <w:rPr>
          <w:rFonts w:ascii="Arial" w:hAnsi="Arial" w:cs="Arial"/>
          <w:b/>
          <w:sz w:val="20"/>
          <w:szCs w:val="20"/>
          <w:lang w:val="en-GB"/>
        </w:rPr>
        <w:t>Date</w:t>
      </w:r>
      <w:r w:rsidR="00BC1F43" w:rsidRPr="009605A4">
        <w:rPr>
          <w:rFonts w:ascii="Arial" w:hAnsi="Arial" w:cs="Arial"/>
          <w:sz w:val="20"/>
          <w:szCs w:val="20"/>
          <w:lang w:val="en-GB"/>
        </w:rPr>
        <w:tab/>
      </w:r>
      <w:r w:rsidR="00BC1F43" w:rsidRPr="009605A4">
        <w:rPr>
          <w:rFonts w:ascii="Arial" w:hAnsi="Arial" w:cs="Arial"/>
          <w:sz w:val="20"/>
          <w:szCs w:val="20"/>
          <w:lang w:val="en-GB"/>
        </w:rPr>
        <w:tab/>
      </w:r>
      <w:r w:rsidRPr="009605A4">
        <w:rPr>
          <w:rFonts w:ascii="Arial" w:hAnsi="Arial" w:cs="Arial"/>
          <w:sz w:val="20"/>
          <w:szCs w:val="20"/>
          <w:lang w:val="en-GB"/>
        </w:rPr>
        <w:t xml:space="preserve">   </w:t>
      </w:r>
      <w:r w:rsidR="00BC1F43" w:rsidRPr="009605A4">
        <w:rPr>
          <w:rFonts w:ascii="Arial" w:hAnsi="Arial" w:cs="Arial"/>
          <w:b/>
          <w:sz w:val="20"/>
          <w:szCs w:val="20"/>
          <w:lang w:val="en-GB"/>
        </w:rPr>
        <w:t>Signature</w:t>
      </w:r>
      <w:r w:rsidR="00BC1F43" w:rsidRPr="009605A4"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792878" w:rsidRPr="009605A4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9605A4">
        <w:rPr>
          <w:rFonts w:ascii="Arial" w:hAnsi="Arial" w:cs="Arial"/>
          <w:b/>
          <w:sz w:val="20"/>
          <w:szCs w:val="20"/>
          <w:lang w:val="en-GB"/>
        </w:rPr>
        <w:t xml:space="preserve">A: </w:t>
      </w:r>
      <w:r w:rsidR="00947B31" w:rsidRPr="009605A4">
        <w:rPr>
          <w:rFonts w:ascii="Arial" w:hAnsi="Arial" w:cs="Arial"/>
          <w:b/>
          <w:sz w:val="20"/>
          <w:szCs w:val="20"/>
          <w:lang w:val="en-GB"/>
        </w:rPr>
        <w:t>Preparations of the assignment</w:t>
      </w:r>
    </w:p>
    <w:p w:rsidR="00F11763" w:rsidRPr="009605A4" w:rsidRDefault="00947B31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On </w:t>
      </w:r>
      <w:r w:rsidR="009605A4" w:rsidRPr="009605A4">
        <w:rPr>
          <w:rFonts w:ascii="Arial" w:hAnsi="Arial" w:cs="Arial"/>
          <w:sz w:val="18"/>
          <w:szCs w:val="18"/>
          <w:lang w:val="en-GB"/>
        </w:rPr>
        <w:t>successful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completion of the unit the trainee will be able to</w:t>
      </w:r>
      <w:r w:rsidR="00F11763" w:rsidRPr="009605A4">
        <w:rPr>
          <w:rFonts w:ascii="Arial" w:hAnsi="Arial" w:cs="Arial"/>
          <w:sz w:val="18"/>
          <w:szCs w:val="18"/>
          <w:lang w:val="en-GB"/>
        </w:rPr>
        <w:t>:</w:t>
      </w:r>
    </w:p>
    <w:p w:rsidR="00F11763" w:rsidRPr="009605A4" w:rsidRDefault="00F11763" w:rsidP="00947B31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pPr w:leftFromText="142" w:rightFromText="142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F11763" w:rsidRPr="009605A4" w:rsidTr="004C33A6">
        <w:trPr>
          <w:trHeight w:val="413"/>
        </w:trPr>
        <w:tc>
          <w:tcPr>
            <w:tcW w:w="1943" w:type="dxa"/>
          </w:tcPr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9605A4" w:rsidTr="004C33A6">
        <w:trPr>
          <w:trHeight w:val="265"/>
        </w:trPr>
        <w:tc>
          <w:tcPr>
            <w:tcW w:w="1943" w:type="dxa"/>
          </w:tcPr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9605A4" w:rsidTr="004C33A6">
        <w:trPr>
          <w:trHeight w:val="245"/>
        </w:trPr>
        <w:tc>
          <w:tcPr>
            <w:tcW w:w="1943" w:type="dxa"/>
          </w:tcPr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9605A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1.  Communicate with a person of a foreign company about </w:t>
      </w:r>
    </w:p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his/her education, work and personal circumstances.</w:t>
      </w:r>
    </w:p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92878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2.  Communicate the differences and similarities in culture,</w:t>
      </w:r>
    </w:p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</w:t>
      </w:r>
      <w:r w:rsidR="00FD6EE0" w:rsidRPr="009605A4">
        <w:rPr>
          <w:rFonts w:ascii="Arial" w:hAnsi="Arial" w:cs="Arial"/>
          <w:sz w:val="18"/>
          <w:szCs w:val="18"/>
          <w:lang w:val="en-GB"/>
        </w:rPr>
        <w:t>r</w:t>
      </w:r>
      <w:r w:rsidRPr="009605A4">
        <w:rPr>
          <w:rFonts w:ascii="Arial" w:hAnsi="Arial" w:cs="Arial"/>
          <w:sz w:val="18"/>
          <w:szCs w:val="18"/>
          <w:lang w:val="en-GB"/>
        </w:rPr>
        <w:t>eligion, manners, and the recent past.</w:t>
      </w:r>
    </w:p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3.  Investigate in w</w:t>
      </w:r>
      <w:r w:rsidR="009605A4">
        <w:rPr>
          <w:rFonts w:ascii="Arial" w:hAnsi="Arial" w:cs="Arial"/>
          <w:sz w:val="18"/>
          <w:szCs w:val="18"/>
          <w:lang w:val="en-GB"/>
        </w:rPr>
        <w:t>h</w:t>
      </w:r>
      <w:r w:rsidRPr="009605A4">
        <w:rPr>
          <w:rFonts w:ascii="Arial" w:hAnsi="Arial" w:cs="Arial"/>
          <w:sz w:val="18"/>
          <w:szCs w:val="18"/>
          <w:lang w:val="en-GB"/>
        </w:rPr>
        <w:t>ich</w:t>
      </w:r>
      <w:r w:rsidR="00FD6EE0" w:rsidRPr="009605A4">
        <w:rPr>
          <w:rFonts w:ascii="Arial" w:hAnsi="Arial" w:cs="Arial"/>
          <w:sz w:val="18"/>
          <w:szCs w:val="18"/>
          <w:lang w:val="en-GB"/>
        </w:rPr>
        <w:t xml:space="preserve"> </w:t>
      </w:r>
      <w:r w:rsidR="005E6C15" w:rsidRPr="009605A4">
        <w:rPr>
          <w:rFonts w:ascii="Arial" w:hAnsi="Arial" w:cs="Arial"/>
          <w:sz w:val="18"/>
          <w:szCs w:val="18"/>
          <w:lang w:val="en-GB"/>
        </w:rPr>
        <w:t>subjects the markets and means</w:t>
      </w:r>
    </w:p>
    <w:p w:rsidR="004C33A6" w:rsidRPr="009605A4" w:rsidRDefault="00F11763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of communication in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</w:p>
    <w:p w:rsidR="00F11763" w:rsidRPr="009605A4" w:rsidRDefault="004C33A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     </w:t>
      </w:r>
      <w:r w:rsidRPr="009605A4">
        <w:rPr>
          <w:rFonts w:ascii="Arial" w:hAnsi="Arial" w:cs="Arial"/>
          <w:sz w:val="18"/>
          <w:szCs w:val="18"/>
          <w:lang w:val="en-GB"/>
        </w:rPr>
        <w:t>d</w:t>
      </w:r>
      <w:r w:rsidR="00F11763" w:rsidRPr="009605A4">
        <w:rPr>
          <w:rFonts w:ascii="Arial" w:hAnsi="Arial" w:cs="Arial"/>
          <w:sz w:val="18"/>
          <w:szCs w:val="18"/>
          <w:lang w:val="en-GB"/>
        </w:rPr>
        <w:t>iffers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</w:t>
      </w:r>
      <w:r w:rsidR="00F11763" w:rsidRPr="009605A4">
        <w:rPr>
          <w:rFonts w:ascii="Arial" w:hAnsi="Arial" w:cs="Arial"/>
          <w:sz w:val="18"/>
          <w:szCs w:val="18"/>
          <w:lang w:val="en-GB"/>
        </w:rPr>
        <w:t xml:space="preserve">from </w:t>
      </w:r>
      <w:r w:rsidRPr="009605A4">
        <w:rPr>
          <w:rFonts w:ascii="Arial" w:hAnsi="Arial" w:cs="Arial"/>
          <w:sz w:val="18"/>
          <w:szCs w:val="18"/>
          <w:lang w:val="en-GB"/>
        </w:rPr>
        <w:t>those in the Netherlands.</w:t>
      </w: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1941"/>
      </w:tblGrid>
      <w:tr w:rsidR="005818D6" w:rsidRPr="009605A4" w:rsidTr="005818D6">
        <w:trPr>
          <w:trHeight w:val="267"/>
        </w:trPr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9605A4" w:rsidTr="005818D6">
        <w:trPr>
          <w:trHeight w:val="287"/>
        </w:trPr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9605A4" w:rsidTr="005818D6">
        <w:trPr>
          <w:trHeight w:val="267"/>
        </w:trPr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9605A4" w:rsidTr="005818D6">
        <w:trPr>
          <w:trHeight w:val="287"/>
        </w:trPr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9605A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9605A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9605A4" w:rsidTr="005818D6">
        <w:trPr>
          <w:trHeight w:val="267"/>
        </w:trPr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9605A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9605A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9605A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818D6" w:rsidRPr="009605A4" w:rsidRDefault="005818D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9605A4">
        <w:rPr>
          <w:rFonts w:ascii="Arial" w:hAnsi="Arial" w:cs="Arial"/>
          <w:b/>
          <w:sz w:val="20"/>
          <w:szCs w:val="20"/>
          <w:lang w:val="en-GB"/>
        </w:rPr>
        <w:t>B</w:t>
      </w:r>
      <w:r w:rsidR="00E53634" w:rsidRPr="009605A4">
        <w:rPr>
          <w:rFonts w:ascii="Arial" w:hAnsi="Arial" w:cs="Arial"/>
          <w:b/>
          <w:sz w:val="20"/>
          <w:szCs w:val="20"/>
          <w:lang w:val="en-GB"/>
        </w:rPr>
        <w:t>:</w:t>
      </w:r>
      <w:r w:rsidRPr="009605A4">
        <w:rPr>
          <w:rFonts w:ascii="Arial" w:hAnsi="Arial" w:cs="Arial"/>
          <w:b/>
          <w:sz w:val="20"/>
          <w:szCs w:val="20"/>
          <w:lang w:val="en-GB"/>
        </w:rPr>
        <w:t xml:space="preserve"> Implementation of the work placement</w:t>
      </w: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1.  Check the differences of working methods and techniques </w:t>
      </w: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of professional practice, and report about the </w:t>
      </w:r>
    </w:p>
    <w:p w:rsidR="005818D6" w:rsidRPr="009605A4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</w:t>
      </w:r>
      <w:r w:rsidR="009605A4" w:rsidRPr="009605A4">
        <w:rPr>
          <w:rFonts w:ascii="Arial" w:hAnsi="Arial" w:cs="Arial"/>
          <w:sz w:val="18"/>
          <w:szCs w:val="18"/>
          <w:lang w:val="en-GB"/>
        </w:rPr>
        <w:t>consequences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of these practices in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9605A4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9605A4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2.  Communicate </w:t>
      </w:r>
      <w:r w:rsidR="009605A4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9605A4">
        <w:rPr>
          <w:rFonts w:ascii="Arial" w:hAnsi="Arial" w:cs="Arial"/>
          <w:sz w:val="18"/>
          <w:szCs w:val="18"/>
          <w:lang w:val="en-GB"/>
        </w:rPr>
        <w:t>differences and similarities in the practice in</w:t>
      </w:r>
      <w:r w:rsidR="009605A4">
        <w:rPr>
          <w:rFonts w:ascii="Arial" w:hAnsi="Arial" w:cs="Arial"/>
          <w:sz w:val="18"/>
          <w:szCs w:val="18"/>
          <w:lang w:val="en-GB"/>
        </w:rPr>
        <w:t xml:space="preserve"> </w:t>
      </w:r>
      <w:r w:rsidR="00B40347" w:rsidRPr="009605A4">
        <w:rPr>
          <w:rFonts w:ascii="Arial" w:hAnsi="Arial" w:cs="Arial"/>
          <w:sz w:val="18"/>
          <w:szCs w:val="18"/>
          <w:lang w:val="en-GB"/>
        </w:rPr>
        <w:t>t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he Netherlands and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9605A4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F11763" w:rsidRPr="009605A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3.  Communicate </w:t>
      </w:r>
      <w:r w:rsidR="009605A4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differences and </w:t>
      </w:r>
      <w:r w:rsidR="009605A4" w:rsidRPr="009605A4">
        <w:rPr>
          <w:rFonts w:ascii="Arial" w:hAnsi="Arial" w:cs="Arial"/>
          <w:sz w:val="18"/>
          <w:szCs w:val="18"/>
          <w:lang w:val="en-GB"/>
        </w:rPr>
        <w:t>similarities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in cultural and</w:t>
      </w:r>
      <w:r w:rsidR="009605A4">
        <w:rPr>
          <w:rFonts w:ascii="Arial" w:hAnsi="Arial" w:cs="Arial"/>
          <w:sz w:val="18"/>
          <w:szCs w:val="18"/>
          <w:lang w:val="en-GB"/>
        </w:rPr>
        <w:t xml:space="preserve"> </w:t>
      </w:r>
      <w:r w:rsidR="00B40347" w:rsidRPr="009605A4">
        <w:rPr>
          <w:rFonts w:ascii="Arial" w:hAnsi="Arial" w:cs="Arial"/>
          <w:sz w:val="18"/>
          <w:szCs w:val="18"/>
          <w:lang w:val="en-GB"/>
        </w:rPr>
        <w:t>s</w:t>
      </w:r>
      <w:r w:rsidRPr="009605A4">
        <w:rPr>
          <w:rFonts w:ascii="Arial" w:hAnsi="Arial" w:cs="Arial"/>
          <w:sz w:val="18"/>
          <w:szCs w:val="18"/>
          <w:lang w:val="en-GB"/>
        </w:rPr>
        <w:t>ocial life.</w:t>
      </w:r>
    </w:p>
    <w:p w:rsidR="005818D6" w:rsidRPr="009605A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9605A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4.  Function in the cultural and lingual differences of the</w:t>
      </w:r>
    </w:p>
    <w:p w:rsidR="00B40347" w:rsidRPr="009605A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country</w:t>
      </w:r>
      <w:r w:rsidR="00E53634" w:rsidRPr="009605A4">
        <w:rPr>
          <w:rFonts w:ascii="Arial" w:hAnsi="Arial" w:cs="Arial"/>
          <w:sz w:val="18"/>
          <w:szCs w:val="18"/>
          <w:lang w:val="en-GB"/>
        </w:rPr>
        <w:t>.</w:t>
      </w:r>
    </w:p>
    <w:p w:rsidR="00B40347" w:rsidRPr="009605A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40347" w:rsidRPr="009605A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5.  Communicate </w:t>
      </w:r>
      <w:r w:rsidR="009605A4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9605A4">
        <w:rPr>
          <w:rFonts w:ascii="Arial" w:hAnsi="Arial" w:cs="Arial"/>
          <w:sz w:val="18"/>
          <w:szCs w:val="18"/>
          <w:lang w:val="en-GB"/>
        </w:rPr>
        <w:t>differences in attitudes towards work and</w:t>
      </w:r>
      <w:r w:rsidR="009605A4">
        <w:rPr>
          <w:rFonts w:ascii="Arial" w:hAnsi="Arial" w:cs="Arial"/>
          <w:sz w:val="18"/>
          <w:szCs w:val="18"/>
          <w:lang w:val="en-GB"/>
        </w:rPr>
        <w:t xml:space="preserve"> 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relations with </w:t>
      </w:r>
      <w:r w:rsidR="009605A4" w:rsidRPr="009605A4">
        <w:rPr>
          <w:rFonts w:ascii="Arial" w:hAnsi="Arial" w:cs="Arial"/>
          <w:sz w:val="18"/>
          <w:szCs w:val="18"/>
          <w:lang w:val="en-GB"/>
        </w:rPr>
        <w:t>superiors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and colleagues.</w:t>
      </w:r>
    </w:p>
    <w:p w:rsidR="00B40347" w:rsidRPr="009605A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page" w:tblpX="6586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1950"/>
      </w:tblGrid>
      <w:tr w:rsidR="00E53634" w:rsidRPr="009605A4" w:rsidTr="00E53634">
        <w:trPr>
          <w:trHeight w:val="467"/>
        </w:trPr>
        <w:tc>
          <w:tcPr>
            <w:tcW w:w="1950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9605A4" w:rsidTr="00E53634">
        <w:trPr>
          <w:trHeight w:val="502"/>
        </w:trPr>
        <w:tc>
          <w:tcPr>
            <w:tcW w:w="1950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9605A4" w:rsidTr="00E53634">
        <w:trPr>
          <w:trHeight w:val="467"/>
        </w:trPr>
        <w:tc>
          <w:tcPr>
            <w:tcW w:w="1950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3634" w:rsidRPr="009605A4" w:rsidRDefault="00E53634" w:rsidP="00E53634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9605A4">
        <w:rPr>
          <w:rFonts w:ascii="Arial" w:hAnsi="Arial" w:cs="Arial"/>
          <w:b/>
          <w:sz w:val="20"/>
          <w:szCs w:val="20"/>
          <w:lang w:val="en-GB"/>
        </w:rPr>
        <w:t>C: Skills</w:t>
      </w:r>
    </w:p>
    <w:p w:rsidR="00E53634" w:rsidRPr="009605A4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1.  The student is able to perform all the necessarily activities</w:t>
      </w:r>
    </w:p>
    <w:p w:rsidR="00E53634" w:rsidRPr="009605A4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 that belong to the level of a co-worker.</w:t>
      </w: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2.  The student is able to co-operate with other workers.</w:t>
      </w: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3.  The student is able to do the assignments in an acceptable</w:t>
      </w: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time (the normal speed of work).</w:t>
      </w:r>
    </w:p>
    <w:p w:rsidR="00E53634" w:rsidRPr="009605A4" w:rsidRDefault="00E53634">
      <w:pPr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br w:type="page"/>
      </w:r>
    </w:p>
    <w:p w:rsidR="00E53634" w:rsidRPr="009605A4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9605A4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D: </w:t>
      </w:r>
      <w:r w:rsidR="005E6C15" w:rsidRPr="009605A4">
        <w:rPr>
          <w:rFonts w:ascii="Arial" w:hAnsi="Arial" w:cs="Arial"/>
          <w:b/>
          <w:sz w:val="20"/>
          <w:szCs w:val="20"/>
          <w:lang w:val="en-GB"/>
        </w:rPr>
        <w:t>Professional content – marketing / management</w:t>
      </w:r>
      <w:r w:rsidR="005E6C15" w:rsidRPr="009605A4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9605A4">
        <w:rPr>
          <w:rFonts w:ascii="Arial" w:hAnsi="Arial" w:cs="Arial"/>
          <w:b/>
          <w:sz w:val="20"/>
          <w:szCs w:val="20"/>
          <w:lang w:val="en-GB"/>
        </w:rPr>
        <w:t xml:space="preserve">     Date</w:t>
      </w:r>
      <w:r w:rsidR="001E27D7" w:rsidRPr="009605A4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9605A4">
        <w:rPr>
          <w:rFonts w:ascii="Arial" w:hAnsi="Arial" w:cs="Arial"/>
          <w:b/>
          <w:sz w:val="20"/>
          <w:szCs w:val="20"/>
          <w:lang w:val="en-GB"/>
        </w:rPr>
        <w:tab/>
        <w:t xml:space="preserve">   Signature</w:t>
      </w:r>
    </w:p>
    <w:tbl>
      <w:tblPr>
        <w:tblStyle w:val="Tabelraster"/>
        <w:tblpPr w:leftFromText="141" w:rightFromText="141" w:vertAnchor="page" w:horzAnchor="margin" w:tblpXSpec="right" w:tblpY="1771"/>
        <w:tblW w:w="0" w:type="auto"/>
        <w:tblLook w:val="04A0" w:firstRow="1" w:lastRow="0" w:firstColumn="1" w:lastColumn="0" w:noHBand="0" w:noVBand="1"/>
      </w:tblPr>
      <w:tblGrid>
        <w:gridCol w:w="1965"/>
        <w:gridCol w:w="1965"/>
      </w:tblGrid>
      <w:tr w:rsidR="00E53634" w:rsidRPr="009605A4" w:rsidTr="00E53634">
        <w:trPr>
          <w:trHeight w:val="341"/>
        </w:trPr>
        <w:tc>
          <w:tcPr>
            <w:tcW w:w="1965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9605A4" w:rsidTr="00E53634">
        <w:trPr>
          <w:trHeight w:val="341"/>
        </w:trPr>
        <w:tc>
          <w:tcPr>
            <w:tcW w:w="1965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9605A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9605A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9605A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9605A4" w:rsidTr="00E53634">
        <w:trPr>
          <w:trHeight w:val="341"/>
        </w:trPr>
        <w:tc>
          <w:tcPr>
            <w:tcW w:w="1965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9605A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9605A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9605A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9605A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C7186" w:rsidRPr="009605A4" w:rsidTr="00E53634">
        <w:trPr>
          <w:trHeight w:val="341"/>
        </w:trPr>
        <w:tc>
          <w:tcPr>
            <w:tcW w:w="1965" w:type="dxa"/>
          </w:tcPr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C7186" w:rsidRPr="009605A4" w:rsidTr="00E53634">
        <w:trPr>
          <w:trHeight w:val="341"/>
        </w:trPr>
        <w:tc>
          <w:tcPr>
            <w:tcW w:w="1965" w:type="dxa"/>
          </w:tcPr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C7186" w:rsidRPr="009605A4" w:rsidRDefault="00EC7186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53634" w:rsidRPr="009605A4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1.  </w:t>
      </w:r>
      <w:r w:rsidR="005E6C15" w:rsidRPr="009605A4">
        <w:rPr>
          <w:rFonts w:ascii="Arial" w:hAnsi="Arial" w:cs="Arial"/>
          <w:sz w:val="18"/>
          <w:szCs w:val="18"/>
          <w:lang w:val="en-GB"/>
        </w:rPr>
        <w:t>The student gathers practical work experience in floristry</w:t>
      </w:r>
    </w:p>
    <w:p w:rsidR="00E53634" w:rsidRPr="009605A4" w:rsidRDefault="005E6C1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on the level of shop manager</w:t>
      </w:r>
    </w:p>
    <w:p w:rsidR="00E53634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E6C15" w:rsidRPr="009605A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2.  </w:t>
      </w:r>
      <w:r w:rsidR="005E6C15" w:rsidRPr="009605A4">
        <w:rPr>
          <w:rFonts w:ascii="Arial" w:hAnsi="Arial" w:cs="Arial"/>
          <w:sz w:val="18"/>
          <w:szCs w:val="18"/>
          <w:lang w:val="en-GB"/>
        </w:rPr>
        <w:t>The student i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nvestigate the </w:t>
      </w:r>
      <w:r w:rsidR="005E6C15" w:rsidRPr="009605A4">
        <w:rPr>
          <w:rFonts w:ascii="Arial" w:hAnsi="Arial" w:cs="Arial"/>
          <w:sz w:val="18"/>
          <w:szCs w:val="18"/>
          <w:lang w:val="en-GB"/>
        </w:rPr>
        <w:t xml:space="preserve">structure of a Flower shop </w:t>
      </w:r>
    </w:p>
    <w:p w:rsidR="005E6C15" w:rsidRPr="009605A4" w:rsidRDefault="005E6C1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abroad , compares it with the general structure at home    </w:t>
      </w:r>
    </w:p>
    <w:p w:rsidR="005E6C15" w:rsidRPr="009605A4" w:rsidRDefault="005E6C1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and discuss about it with co-workers in the shop, fellow </w:t>
      </w:r>
    </w:p>
    <w:p w:rsidR="001E27D7" w:rsidRPr="009605A4" w:rsidRDefault="005E6C15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students and teachers in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sz w:val="18"/>
          <w:szCs w:val="18"/>
          <w:lang w:val="en-GB"/>
        </w:rPr>
        <w:t>).</w:t>
      </w:r>
    </w:p>
    <w:p w:rsidR="001E27D7" w:rsidRPr="009605A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C7186" w:rsidRPr="009605A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3.  </w:t>
      </w:r>
      <w:r w:rsidR="00EC7186" w:rsidRPr="009605A4">
        <w:rPr>
          <w:rFonts w:ascii="Arial" w:hAnsi="Arial" w:cs="Arial"/>
          <w:sz w:val="18"/>
          <w:szCs w:val="18"/>
          <w:lang w:val="en-GB"/>
        </w:rPr>
        <w:t xml:space="preserve">The student investigates the way a flower shop abroad is 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managed (management), compares it with the general  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structure at home and discuss about it with co-workers in </w:t>
      </w:r>
    </w:p>
    <w:p w:rsidR="001E27D7" w:rsidRPr="009605A4" w:rsidRDefault="00EC718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the shop, fellow students and teachers in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sz w:val="18"/>
          <w:szCs w:val="18"/>
          <w:lang w:val="en-GB"/>
        </w:rPr>
        <w:t>).</w:t>
      </w:r>
    </w:p>
    <w:p w:rsidR="001E27D7" w:rsidRPr="009605A4" w:rsidRDefault="001E27D7" w:rsidP="00EC7186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    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E27D7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4.  The student studies the philosophy of the company: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ab/>
        <w:t>* Corporate Identity;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ab/>
        <w:t>* Corporate Design;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ab/>
        <w:t>* Corporate Behaviour;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ab/>
        <w:t>* Corporate Communication.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>5.  The student does research concerning the acquisition of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flowers and accessories, </w:t>
      </w:r>
      <w:r w:rsidR="009605A4" w:rsidRPr="009605A4">
        <w:rPr>
          <w:rFonts w:ascii="Arial" w:hAnsi="Arial" w:cs="Arial"/>
          <w:sz w:val="18"/>
          <w:szCs w:val="18"/>
          <w:lang w:val="en-GB"/>
        </w:rPr>
        <w:t>analyse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the differences between</w:t>
      </w:r>
    </w:p>
    <w:p w:rsidR="00EC7186" w:rsidRPr="009605A4" w:rsidRDefault="00EC718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the management of the shop at home and in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sz w:val="18"/>
          <w:szCs w:val="18"/>
          <w:lang w:val="en-GB"/>
        </w:rPr>
        <w:t>)</w:t>
      </w:r>
    </w:p>
    <w:p w:rsidR="00EC7186" w:rsidRPr="009605A4" w:rsidRDefault="00EC718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EC7186" w:rsidRPr="009605A4" w:rsidRDefault="00EC718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1E27D7" w:rsidRDefault="001E27D7" w:rsidP="00947B31">
      <w:pPr>
        <w:pStyle w:val="Geenafstand"/>
        <w:rPr>
          <w:rFonts w:ascii="Arial" w:hAnsi="Arial" w:cs="Arial"/>
          <w:b/>
          <w:sz w:val="20"/>
          <w:szCs w:val="20"/>
        </w:rPr>
      </w:pPr>
      <w:r w:rsidRPr="001E27D7">
        <w:rPr>
          <w:rFonts w:ascii="Arial" w:hAnsi="Arial" w:cs="Arial"/>
          <w:b/>
          <w:sz w:val="20"/>
          <w:szCs w:val="20"/>
        </w:rPr>
        <w:t xml:space="preserve">E. </w:t>
      </w:r>
      <w:r w:rsidR="00355087">
        <w:rPr>
          <w:rFonts w:ascii="Arial" w:hAnsi="Arial" w:cs="Arial"/>
          <w:b/>
          <w:sz w:val="20"/>
          <w:szCs w:val="20"/>
        </w:rPr>
        <w:t xml:space="preserve">Professional content – practical </w:t>
      </w:r>
      <w:proofErr w:type="spellStart"/>
      <w:r w:rsidR="00355087">
        <w:rPr>
          <w:rFonts w:ascii="Arial" w:hAnsi="Arial" w:cs="Arial"/>
          <w:b/>
          <w:sz w:val="20"/>
          <w:szCs w:val="20"/>
        </w:rPr>
        <w:t>work</w:t>
      </w:r>
      <w:proofErr w:type="spellEnd"/>
    </w:p>
    <w:p w:rsidR="001E27D7" w:rsidRDefault="001E27D7" w:rsidP="00947B31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2010"/>
        <w:gridCol w:w="2010"/>
      </w:tblGrid>
      <w:tr w:rsidR="001E27D7" w:rsidTr="001E27D7">
        <w:trPr>
          <w:trHeight w:val="25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7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087" w:rsidTr="001E27D7">
        <w:trPr>
          <w:trHeight w:val="271"/>
        </w:trPr>
        <w:tc>
          <w:tcPr>
            <w:tcW w:w="2010" w:type="dxa"/>
          </w:tcPr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7D7" w:rsidTr="001E27D7">
        <w:trPr>
          <w:trHeight w:val="251"/>
        </w:trPr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355087" w:rsidRDefault="0035508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1E27D7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087" w:rsidRPr="009605A4" w:rsidRDefault="001E27D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1.  </w:t>
      </w:r>
      <w:r w:rsidR="00355087" w:rsidRPr="009605A4">
        <w:rPr>
          <w:rFonts w:ascii="Arial" w:hAnsi="Arial" w:cs="Arial"/>
          <w:sz w:val="18"/>
          <w:szCs w:val="18"/>
          <w:lang w:val="en-GB"/>
        </w:rPr>
        <w:t xml:space="preserve">The student carries out and compares the different </w:t>
      </w:r>
    </w:p>
    <w:p w:rsidR="00355087" w:rsidRPr="009605A4" w:rsidRDefault="0035508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technical ways of working between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sz w:val="18"/>
          <w:szCs w:val="18"/>
          <w:lang w:val="en-GB"/>
        </w:rPr>
        <w:t>) and the</w:t>
      </w:r>
    </w:p>
    <w:p w:rsidR="001E27D7" w:rsidRDefault="00355087" w:rsidP="00355087">
      <w:pPr>
        <w:pStyle w:val="Geenafstand"/>
        <w:rPr>
          <w:rFonts w:ascii="Arial" w:hAnsi="Arial" w:cs="Arial"/>
          <w:sz w:val="18"/>
          <w:szCs w:val="18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</w:t>
      </w:r>
      <w:r>
        <w:rPr>
          <w:rFonts w:ascii="Arial" w:hAnsi="Arial" w:cs="Arial"/>
          <w:sz w:val="18"/>
          <w:szCs w:val="18"/>
        </w:rPr>
        <w:t>Netherlands</w:t>
      </w:r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Making hand </w:t>
      </w:r>
      <w:proofErr w:type="spellStart"/>
      <w:r>
        <w:rPr>
          <w:rFonts w:ascii="Arial" w:hAnsi="Arial" w:cs="Arial"/>
          <w:sz w:val="18"/>
          <w:szCs w:val="18"/>
        </w:rPr>
        <w:t>tied</w:t>
      </w:r>
      <w:proofErr w:type="spellEnd"/>
      <w:r>
        <w:rPr>
          <w:rFonts w:ascii="Arial" w:hAnsi="Arial" w:cs="Arial"/>
          <w:sz w:val="18"/>
          <w:szCs w:val="18"/>
        </w:rPr>
        <w:t xml:space="preserve"> bouquets;</w:t>
      </w:r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Wreaths</w:t>
      </w:r>
      <w:proofErr w:type="spellEnd"/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Garlands</w:t>
      </w:r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Corsages;</w:t>
      </w:r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Buttonholes;</w:t>
      </w:r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Bridal</w:t>
      </w:r>
      <w:proofErr w:type="spellEnd"/>
      <w:r>
        <w:rPr>
          <w:rFonts w:ascii="Arial" w:hAnsi="Arial" w:cs="Arial"/>
          <w:sz w:val="18"/>
          <w:szCs w:val="18"/>
        </w:rPr>
        <w:t xml:space="preserve"> bouquets;</w:t>
      </w:r>
    </w:p>
    <w:p w:rsidR="00355087" w:rsidRPr="009605A4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Coffin sprays and other </w:t>
      </w:r>
      <w:proofErr w:type="spellStart"/>
      <w:r w:rsidRPr="009605A4">
        <w:rPr>
          <w:rFonts w:ascii="Arial" w:hAnsi="Arial" w:cs="Arial"/>
          <w:sz w:val="18"/>
          <w:szCs w:val="18"/>
          <w:lang w:val="en-GB"/>
        </w:rPr>
        <w:t>funural</w:t>
      </w:r>
      <w:proofErr w:type="spellEnd"/>
      <w:r w:rsidRPr="009605A4">
        <w:rPr>
          <w:rFonts w:ascii="Arial" w:hAnsi="Arial" w:cs="Arial"/>
          <w:sz w:val="18"/>
          <w:szCs w:val="18"/>
          <w:lang w:val="en-GB"/>
        </w:rPr>
        <w:t xml:space="preserve"> arrangements;</w:t>
      </w:r>
    </w:p>
    <w:p w:rsidR="00355087" w:rsidRDefault="00355087" w:rsidP="00355087">
      <w:pPr>
        <w:pStyle w:val="Geenafstan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Table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decorations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27D7" w:rsidRDefault="001E27D7" w:rsidP="00947B31">
      <w:pPr>
        <w:pStyle w:val="Geenafstand"/>
        <w:rPr>
          <w:rFonts w:ascii="Arial" w:hAnsi="Arial" w:cs="Arial"/>
          <w:color w:val="FF0000"/>
          <w:sz w:val="18"/>
          <w:szCs w:val="18"/>
        </w:rPr>
      </w:pPr>
    </w:p>
    <w:p w:rsidR="00355087" w:rsidRPr="009605A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2.  </w:t>
      </w:r>
      <w:r w:rsidR="00355087" w:rsidRPr="009605A4">
        <w:rPr>
          <w:rFonts w:ascii="Arial" w:hAnsi="Arial" w:cs="Arial"/>
          <w:sz w:val="18"/>
          <w:szCs w:val="18"/>
          <w:lang w:val="en-GB"/>
        </w:rPr>
        <w:t xml:space="preserve">The student does research about the way of labelling and </w:t>
      </w:r>
    </w:p>
    <w:p w:rsidR="00355087" w:rsidRPr="009605A4" w:rsidRDefault="0035508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wrapping floral </w:t>
      </w:r>
      <w:r w:rsidR="009605A4" w:rsidRPr="009605A4">
        <w:rPr>
          <w:rFonts w:ascii="Arial" w:hAnsi="Arial" w:cs="Arial"/>
          <w:sz w:val="18"/>
          <w:szCs w:val="18"/>
          <w:lang w:val="en-GB"/>
        </w:rPr>
        <w:t>arrangements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 in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sz w:val="18"/>
          <w:szCs w:val="18"/>
          <w:lang w:val="en-GB"/>
        </w:rPr>
        <w:t xml:space="preserve">) compares </w:t>
      </w:r>
      <w:r w:rsidR="009605A4">
        <w:rPr>
          <w:rFonts w:ascii="Arial" w:hAnsi="Arial" w:cs="Arial"/>
          <w:sz w:val="18"/>
          <w:szCs w:val="18"/>
          <w:lang w:val="en-GB"/>
        </w:rPr>
        <w:t xml:space="preserve">  </w:t>
      </w:r>
      <w:r w:rsidRPr="009605A4">
        <w:rPr>
          <w:rFonts w:ascii="Arial" w:hAnsi="Arial" w:cs="Arial"/>
          <w:sz w:val="18"/>
          <w:szCs w:val="18"/>
          <w:lang w:val="en-GB"/>
        </w:rPr>
        <w:t>it</w:t>
      </w:r>
      <w:r w:rsidR="009605A4">
        <w:rPr>
          <w:rFonts w:ascii="Arial" w:hAnsi="Arial" w:cs="Arial"/>
          <w:sz w:val="18"/>
          <w:szCs w:val="18"/>
          <w:lang w:val="en-GB"/>
        </w:rPr>
        <w:t xml:space="preserve"> </w:t>
      </w:r>
      <w:r w:rsidRPr="009605A4">
        <w:rPr>
          <w:rFonts w:ascii="Arial" w:hAnsi="Arial" w:cs="Arial"/>
          <w:sz w:val="18"/>
          <w:szCs w:val="18"/>
          <w:lang w:val="en-GB"/>
        </w:rPr>
        <w:t xml:space="preserve">with the way of working in the Netherlands and discuss </w:t>
      </w:r>
    </w:p>
    <w:p w:rsidR="00355087" w:rsidRPr="009605A4" w:rsidRDefault="0035508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about it with co-workers in the shop, fellow students and </w:t>
      </w:r>
    </w:p>
    <w:p w:rsidR="001E27D7" w:rsidRPr="009605A4" w:rsidRDefault="00355087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teachers in (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</w:p>
    <w:p w:rsidR="001E27D7" w:rsidRPr="009605A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355087" w:rsidRPr="009605A4" w:rsidRDefault="001E27D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3.  </w:t>
      </w:r>
      <w:r w:rsidR="00355087" w:rsidRPr="009605A4">
        <w:rPr>
          <w:rFonts w:ascii="Arial" w:hAnsi="Arial" w:cs="Arial"/>
          <w:sz w:val="18"/>
          <w:szCs w:val="18"/>
          <w:lang w:val="en-GB"/>
        </w:rPr>
        <w:t>The students studies the way of display of flowers in the</w:t>
      </w:r>
    </w:p>
    <w:p w:rsidR="00355087" w:rsidRPr="009605A4" w:rsidRDefault="0035508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shop and in window-dressing compares it with t</w:t>
      </w:r>
      <w:r w:rsidR="009605A4">
        <w:rPr>
          <w:rFonts w:ascii="Arial" w:hAnsi="Arial" w:cs="Arial"/>
          <w:sz w:val="18"/>
          <w:szCs w:val="18"/>
          <w:lang w:val="en-GB"/>
        </w:rPr>
        <w:t>he</w:t>
      </w:r>
      <w:bookmarkStart w:id="0" w:name="_GoBack"/>
      <w:bookmarkEnd w:id="0"/>
      <w:r w:rsidRPr="009605A4">
        <w:rPr>
          <w:rFonts w:ascii="Arial" w:hAnsi="Arial" w:cs="Arial"/>
          <w:sz w:val="18"/>
          <w:szCs w:val="18"/>
          <w:lang w:val="en-GB"/>
        </w:rPr>
        <w:t xml:space="preserve"> way of </w:t>
      </w:r>
    </w:p>
    <w:p w:rsidR="00355087" w:rsidRPr="009605A4" w:rsidRDefault="0035508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working in the Netherlands and discuss about it with </w:t>
      </w:r>
    </w:p>
    <w:p w:rsidR="00355087" w:rsidRPr="009605A4" w:rsidRDefault="0035508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co-workers in the shop, fellow students and teachers in  </w:t>
      </w:r>
    </w:p>
    <w:p w:rsidR="001E27D7" w:rsidRPr="009605A4" w:rsidRDefault="00355087" w:rsidP="00355087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(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1E27D7" w:rsidRPr="009605A4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1E27D7" w:rsidRPr="009605A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355087" w:rsidRPr="009605A4" w:rsidRDefault="001E27D7" w:rsidP="00355087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4.  </w:t>
      </w:r>
      <w:r w:rsidR="00355087" w:rsidRPr="009605A4">
        <w:rPr>
          <w:rFonts w:ascii="Arial" w:hAnsi="Arial" w:cs="Arial"/>
          <w:sz w:val="18"/>
          <w:szCs w:val="18"/>
          <w:lang w:val="en-GB"/>
        </w:rPr>
        <w:t xml:space="preserve">The student does research in conditioning of flowers in </w:t>
      </w:r>
    </w:p>
    <w:p w:rsidR="001E27D7" w:rsidRPr="009605A4" w:rsidRDefault="00355087" w:rsidP="00355087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t xml:space="preserve">      </w:t>
      </w:r>
      <w:r w:rsidRPr="009605A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9605A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337BBA" w:rsidRPr="009605A4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337BBA" w:rsidRPr="009605A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337BBA" w:rsidRPr="009605A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46843" w:rsidRPr="009605A4" w:rsidRDefault="0024684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9605A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9605A4">
        <w:rPr>
          <w:rFonts w:ascii="Arial" w:hAnsi="Arial" w:cs="Arial"/>
          <w:sz w:val="18"/>
          <w:szCs w:val="18"/>
          <w:lang w:val="en-GB"/>
        </w:rPr>
        <w:lastRenderedPageBreak/>
        <w:t xml:space="preserve">Herewith the responsible trainer of _ _ _ _ _ _ _ _ _ _ _ _ </w:t>
      </w:r>
      <w:r w:rsidR="009A7BCA" w:rsidRPr="009605A4">
        <w:rPr>
          <w:rFonts w:ascii="Arial" w:hAnsi="Arial" w:cs="Arial"/>
          <w:sz w:val="18"/>
          <w:szCs w:val="18"/>
          <w:lang w:val="en-GB"/>
        </w:rPr>
        <w:t>_ _ _ _ _ _ _ declares that the activities above mentioned have been conducted in a proper fashion.</w:t>
      </w:r>
    </w:p>
    <w:tbl>
      <w:tblPr>
        <w:tblStyle w:val="Tabelraster"/>
        <w:tblpPr w:leftFromText="141" w:rightFromText="141" w:vertAnchor="text" w:horzAnchor="margin" w:tblpY="1080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246843" w:rsidTr="00246843">
        <w:trPr>
          <w:trHeight w:val="2094"/>
        </w:trPr>
        <w:tc>
          <w:tcPr>
            <w:tcW w:w="3099" w:type="dxa"/>
          </w:tcPr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Pr="007675E4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</w:tc>
        <w:tc>
          <w:tcPr>
            <w:tcW w:w="3101" w:type="dxa"/>
          </w:tcPr>
          <w:p w:rsidR="00246843" w:rsidRDefault="00246843" w:rsidP="0024684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Trainer:</w:t>
            </w: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Pr="007675E4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. </w:t>
            </w:r>
          </w:p>
        </w:tc>
        <w:tc>
          <w:tcPr>
            <w:tcW w:w="3101" w:type="dxa"/>
          </w:tcPr>
          <w:p w:rsidR="00246843" w:rsidRDefault="00246843" w:rsidP="0024684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trainer:</w:t>
            </w: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43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  <w:p w:rsidR="00246843" w:rsidRPr="007675E4" w:rsidRDefault="00246843" w:rsidP="00246843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BCA" w:rsidRDefault="009A7BCA" w:rsidP="00947B31">
      <w:pPr>
        <w:pStyle w:val="Geenafstand"/>
        <w:rPr>
          <w:rFonts w:ascii="Arial" w:hAnsi="Arial" w:cs="Arial"/>
          <w:sz w:val="18"/>
          <w:szCs w:val="18"/>
        </w:rPr>
      </w:pPr>
    </w:p>
    <w:p w:rsidR="009A7BCA" w:rsidRPr="001E27D7" w:rsidRDefault="009A7BCA" w:rsidP="00947B31">
      <w:pPr>
        <w:pStyle w:val="Geenafstand"/>
        <w:rPr>
          <w:rFonts w:ascii="Arial" w:hAnsi="Arial" w:cs="Arial"/>
          <w:sz w:val="18"/>
          <w:szCs w:val="18"/>
        </w:rPr>
      </w:pPr>
    </w:p>
    <w:sectPr w:rsidR="009A7BCA" w:rsidRPr="001E27D7" w:rsidSect="00580AD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D0" w:rsidRDefault="00580AD0" w:rsidP="00580AD0">
      <w:pPr>
        <w:spacing w:after="0" w:line="240" w:lineRule="auto"/>
      </w:pPr>
      <w:r>
        <w:separator/>
      </w:r>
    </w:p>
  </w:endnote>
  <w:endnote w:type="continuationSeparator" w:id="0">
    <w:p w:rsidR="00580AD0" w:rsidRDefault="00580AD0" w:rsidP="0058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D0" w:rsidRDefault="00580AD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ED81C55" wp14:editId="13C3AEB7">
          <wp:simplePos x="0" y="0"/>
          <wp:positionH relativeFrom="page">
            <wp:posOffset>6219190</wp:posOffset>
          </wp:positionH>
          <wp:positionV relativeFrom="paragraph">
            <wp:posOffset>-737235</wp:posOffset>
          </wp:positionV>
          <wp:extent cx="1341755" cy="133604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ettekstplaat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133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D0" w:rsidRDefault="00580AD0" w:rsidP="00580AD0">
      <w:pPr>
        <w:spacing w:after="0" w:line="240" w:lineRule="auto"/>
      </w:pPr>
      <w:r>
        <w:separator/>
      </w:r>
    </w:p>
  </w:footnote>
  <w:footnote w:type="continuationSeparator" w:id="0">
    <w:p w:rsidR="00580AD0" w:rsidRDefault="00580AD0" w:rsidP="0058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F4D"/>
    <w:multiLevelType w:val="hybridMultilevel"/>
    <w:tmpl w:val="7EAC0FC0"/>
    <w:lvl w:ilvl="0" w:tplc="9BE07A5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6"/>
    <w:rsid w:val="001E27D7"/>
    <w:rsid w:val="00246843"/>
    <w:rsid w:val="00337BBA"/>
    <w:rsid w:val="00355087"/>
    <w:rsid w:val="004C33A6"/>
    <w:rsid w:val="00580AD0"/>
    <w:rsid w:val="005818D6"/>
    <w:rsid w:val="005D6147"/>
    <w:rsid w:val="005E6C15"/>
    <w:rsid w:val="007675E4"/>
    <w:rsid w:val="00792878"/>
    <w:rsid w:val="0089158A"/>
    <w:rsid w:val="008B59E6"/>
    <w:rsid w:val="00947B31"/>
    <w:rsid w:val="009605A4"/>
    <w:rsid w:val="009A7BCA"/>
    <w:rsid w:val="00B40347"/>
    <w:rsid w:val="00BC1F43"/>
    <w:rsid w:val="00E53634"/>
    <w:rsid w:val="00EC7186"/>
    <w:rsid w:val="00F11763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5F5F-9E89-4467-8E5B-CCD4A2A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5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B59E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47B3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0AD0"/>
  </w:style>
  <w:style w:type="paragraph" w:styleId="Voettekst">
    <w:name w:val="footer"/>
    <w:basedOn w:val="Standaard"/>
    <w:link w:val="VoettekstChar"/>
    <w:uiPriority w:val="99"/>
    <w:unhideWhenUsed/>
    <w:rsid w:val="0058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0AD0"/>
  </w:style>
  <w:style w:type="paragraph" w:styleId="Ballontekst">
    <w:name w:val="Balloon Text"/>
    <w:basedOn w:val="Standaard"/>
    <w:link w:val="BallontekstChar"/>
    <w:uiPriority w:val="99"/>
    <w:semiHidden/>
    <w:unhideWhenUsed/>
    <w:rsid w:val="0024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Koelma Bruggeman</dc:creator>
  <cp:keywords/>
  <dc:description/>
  <cp:lastModifiedBy>Marianne de Jonge</cp:lastModifiedBy>
  <cp:revision>2</cp:revision>
  <cp:lastPrinted>2017-01-17T15:27:00Z</cp:lastPrinted>
  <dcterms:created xsi:type="dcterms:W3CDTF">2017-01-30T11:41:00Z</dcterms:created>
  <dcterms:modified xsi:type="dcterms:W3CDTF">2017-01-30T11:41:00Z</dcterms:modified>
</cp:coreProperties>
</file>